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proofErr w:type="gram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Постановлением Правительства Российской Федерации от 23 июля 2004 г. N 372 утверждено Положение о Федеральной службе по гидрометеорологии и мониторингу окружающей среды, в соответствии с которым Росгидромет, являясь федеральным органом исполнительной власти, осуществляющим функции по управлению государственным имуществом и оказанию государственных услуг в области гидрометеорологии и смежных с ней областях, наделена полномочиями по осуществлению метеорологического обслуживания гражданской и экспериментальной авиации</w:t>
      </w:r>
      <w:proofErr w:type="gramEnd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(пункт 5.4.16).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proofErr w:type="gram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Федеральные правила использования воздушного пространства Российской Федерации, утвержденные постановлением Правительства Российской Федерации от 11 марта 2010 г. N 138, определяют безопасность использования воздушного пространства как комплексную характеристику установленного порядка использования воздушного пространства, определяющую его способность обеспечить выполнение всех видов деятельности по использованию воздушного пространства без угрозы жизни и здоровью людей, материального ущерба государству, гражданам и юридическим лицам.</w:t>
      </w:r>
      <w:proofErr w:type="gramEnd"/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Согласно Положению об информационных услугах в области гидрометеорологии и мониторинга загрязнения окружающей природной среды, утвержденному постановлением Правительства Российской Федерации от 15 ноября 1997 г. N 1425, Росгидромет предоставляет информационные услуги в области гидрометеорологии (оперативно-прогностическая, аналитическая, </w:t>
      </w:r>
      <w:proofErr w:type="spell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режимно</w:t>
      </w:r>
      <w:proofErr w:type="spellEnd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-справочная информации общего назначения и специализированная информация) получателям информации независимо от их организационно-правовой формы.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proofErr w:type="gram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Аэронавигационное обслуживание полетов воздушных судов, включающее организацию и обслуживание воздушного движения, обеспечение авиационной электросвязи, предоставление аэронавигационной и метеорологической информации, поиск и спасание, в соответствии с Воздушным кодексом Российской Федерации предоставляемое на всех этапах полета воздушных судов, а также радио- и светотехническое, инженерно-авиационное, аэродромное, аварийно-спасательное и другое обеспечение полетов воздушных судов, осуществляется на единообразных условиях с взиманием платы, если иное не</w:t>
      </w:r>
      <w:proofErr w:type="gramEnd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предусмотрено законодательством Российской Федерации (статья 69).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Право осуществлять деятельность в области гидрометеорологии и смежных с ней областях согласно статье 9 Федерального закона "О гидрометеорологической службе" имеют юридические лица независимо от организационно-правовых форм, осуществляющие деятельность в области гидрометеорологии и смежных с ней областях на основе лицензий. Постановлением Правительства Российской Федерации от 30 декабря 2011 г. N 1216 утверждено Положение 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Таким образом, деятельность по метеорологическому обеспечению полетов авиации является государственной услугой, оказание которой возможно только уполномоченным метеорологическим органом.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Положения Конвенции о международной гражданской авиации являются частью правовой системы Российской Федерации в соответствии с частью 4 статьи 15 Конституции Российской Федерации, частью 1 статьи 5 Федерального закона от 15 июля 1995 г. N 101-ФЗ "О международных договорах Российской Федерации".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proofErr w:type="gram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Согласно статье 37 данной Конвенции Международная организация гражданской авиации принимает и по мере необходимости время от времени изменяет международные стандарты, рекомендуемую практику и процедуры, касающиеся: систем связи и аэронавигационных средств, характеристик аэропортов и посадочных площадок, правил полетов и практики управления воздушным движением, присвоения квалификации </w:t>
      </w: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lastRenderedPageBreak/>
        <w:t>летному и техническому персоналу, годности воздушных судов к полетам, регистрации и идентификации воздушных судов, сбора метеорологической</w:t>
      </w:r>
      <w:proofErr w:type="gramEnd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информации и обмена ею, а также таких других вопросов, касающихся безопасности, регулярности и эффективности аэронавигации.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Приложение 3 к Конвенции о международной гражданской авиации "Метеорологическое обеспечение международной аэронавигации" в пункте 2.1.4 предусматривает, что каждое Договаривающееся государство назначает полномочный орган, в дальнейшем именуемый "метеорологический полномочный орган", для предоставления или организации предоставления от его имени метеорологического обслуживания в интересах международной аэронавигации.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proofErr w:type="gram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Распоряжением Правительства Российской Федерации от 8 апреля 1997 г. N 494-р в целях обеспечения устойчивого функционирования системы метеорологического обеспечения гражданской авиации и в соответствии с пунктом 2.1.4 Приложения 3 к Конвенции о международной гражданской авиации (г. Чикаго, 1944 год) Федеральная служба по гидрометеорологии и мониторингу окружающей среды назначена полномочным метеорологическим органом для предоставления метеорологического обслуживания в интересах международной аэронавигации.</w:t>
      </w:r>
      <w:proofErr w:type="gramEnd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cr/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Из содержания Главы 9 Приложения 3 "Метеорологическое обеспечение международной аэронавигации" к Конвенции о международной гражданской авиации следует, что снабжение </w:t>
      </w:r>
      <w:proofErr w:type="spell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эксплуатантов</w:t>
      </w:r>
      <w:proofErr w:type="spellEnd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и членов летного экипажа метеорологической информацией осуществляет полномочный метеорологический орган государства. Следовательно, международными правилами определен обязательный источник информации.</w:t>
      </w:r>
    </w:p>
    <w:p w:rsidR="003C69AC" w:rsidRDefault="003C69AC" w:rsidP="003C69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ab/>
        <w:t>В настоящее время Федеральная служба по гидрометеорологии и мониторингу окружающей среды является единственным учредителем Федерального государственного бюджетного учреждения "Главный Центр Информационных Технологий и Метеорологического Обслуживания Авиации Федеральной Службы по Гидрометеорологии и Мониторингу Окружающей Среды", которое в свою очередь</w:t>
      </w:r>
      <w:r w:rsidRPr="003C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является оператором 270 метеостанций и единственным поставщиком специализированной </w:t>
      </w:r>
      <w:proofErr w:type="spell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метеоинформации</w:t>
      </w:r>
      <w:proofErr w:type="spellEnd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. Таким образом, Федеральное государственное бюджетное учреждение "Главный Центр Информационных Технологий и Метеорологического Обслуживания Авиации Федеральной Службы по Гидрометеорологии и Мониторингу Окружающей Среды" является монополистом по предоставлению услуг в данной области.</w:t>
      </w:r>
    </w:p>
    <w:p w:rsidR="00C13A9C" w:rsidRPr="003C69AC" w:rsidRDefault="00C13A9C" w:rsidP="003C69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ab/>
      </w:r>
      <w:bookmarkStart w:id="0" w:name="_GoBack"/>
      <w:bookmarkEnd w:id="0"/>
    </w:p>
    <w:p w:rsidR="003C69AC" w:rsidRPr="003C69AC" w:rsidRDefault="003C69AC" w:rsidP="003C69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ab/>
        <w:t xml:space="preserve">Об обязательном наличии на борту воздушного судна такой информации свидетельствуют Федеральные авиационные правила «Подготовка и выполнение полетов в гражданской авиации Российской Федерации», утвержденные приказом А26-112/2014 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Министерства транспорта Российской Федерации от 31.07.2009 № 128 (далее – Правила № 128).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Согласно пункту 2.7 Правил № 128 перед полетом капитан воздушного судна обязан ознакомиться со всей имеющейся информацией, касающейся данного полета, а также запланировать альтернативные действия на тот случай, если полет по плану не может быть выполнен вследствие ухудшения погодных условий.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В силу подпункта 2.7.1 названных Правил информация, имеющаяся у капитана воздушного судна, должна включать в себя, как минимум, следующее: а) для полета по правилам полетов по приборам (далее – ППП), а также для полета по правилам визуальных полетов (далее – ПВП) вне района аэродрома вылета: сводки и прогнозы погоды. При подготовке к полету капитан воздушного судна или в случае осуществления коммерческих воздушных перевозок </w:t>
      </w:r>
      <w:proofErr w:type="spell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эксплуатант</w:t>
      </w:r>
      <w:proofErr w:type="spellEnd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обеспечивает предоставление экипажу воздушного судна аэронавигационной и метеорологической информации.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lastRenderedPageBreak/>
        <w:t xml:space="preserve">Пунктом 2.8 Правил № 128 предусмотрено, что капитан воздушного судна перед полетом в целях выполнения авиационных работ обязан </w:t>
      </w:r>
      <w:proofErr w:type="gramStart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убедиться</w:t>
      </w:r>
      <w:proofErr w:type="gramEnd"/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в том числе в том, что воздушное судно пригодно к полетам; для полета по ППП метеорологическая информация указывает на то, что для полета по ППП метеорологическая информация указывает на то, что условия на аэродроме назначения или, в случаях, когда требуется запасной аэродром назначения - на одном запасном аэродроме, будут к расчетному времени прилета соответствовать эксплуатационным минимумам аэродрома или превышать их;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для полета по ПВП, за исключением полета в районе аэродрома вылета, информация о фактической погоде или подборка текущих сводок и прогнозов указывают на то, что метеорологические условия на той части маршрута, по которому воздушное судно должно следовать в соответствии с ПВП, обеспечат к запланированному времени возможность соблюдения ПВП.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В пункте 6.7 Правил № 128 также указано, что перед началом работ, а также в процессе их выполнения командир воздушного судна обязан иметь информацию о погоде в районе выполнения авиационной работы.</w:t>
      </w:r>
    </w:p>
    <w:p w:rsidR="003C69AC" w:rsidRPr="003C69AC" w:rsidRDefault="003C69AC" w:rsidP="003C69A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3C69A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>Таким образом, из содержания указанного пункта следует, что полеты воздушного судна без прогноза погоды запрещаются.</w:t>
      </w:r>
    </w:p>
    <w:p w:rsidR="00E84A67" w:rsidRPr="003C69AC" w:rsidRDefault="003C69AC" w:rsidP="003C69AC">
      <w:pPr>
        <w:jc w:val="both"/>
        <w:rPr>
          <w:rFonts w:ascii="Times New Roman" w:hAnsi="Times New Roman" w:cs="Times New Roman"/>
          <w:sz w:val="24"/>
          <w:szCs w:val="24"/>
        </w:rPr>
      </w:pPr>
      <w:r w:rsidRPr="003C69AC">
        <w:rPr>
          <w:rFonts w:ascii="Times New Roman" w:hAnsi="Times New Roman" w:cs="Times New Roman"/>
          <w:sz w:val="24"/>
          <w:szCs w:val="24"/>
        </w:rPr>
        <w:tab/>
        <w:t>В настоящее время ОАО «</w:t>
      </w:r>
      <w:proofErr w:type="spellStart"/>
      <w:r w:rsidRPr="003C69AC">
        <w:rPr>
          <w:rFonts w:ascii="Times New Roman" w:hAnsi="Times New Roman" w:cs="Times New Roman"/>
          <w:sz w:val="24"/>
          <w:szCs w:val="24"/>
        </w:rPr>
        <w:t>ЮТэйр</w:t>
      </w:r>
      <w:proofErr w:type="spellEnd"/>
      <w:r w:rsidRPr="003C69AC">
        <w:rPr>
          <w:rFonts w:ascii="Times New Roman" w:hAnsi="Times New Roman" w:cs="Times New Roman"/>
          <w:sz w:val="24"/>
          <w:szCs w:val="24"/>
        </w:rPr>
        <w:t xml:space="preserve">-Вертолетные услуги» </w:t>
      </w:r>
      <w:r>
        <w:rPr>
          <w:rFonts w:ascii="Times New Roman" w:hAnsi="Times New Roman" w:cs="Times New Roman"/>
          <w:sz w:val="24"/>
          <w:szCs w:val="24"/>
        </w:rPr>
        <w:t>осуществляет</w:t>
      </w:r>
      <w:r w:rsidRPr="003C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Pr="003C69AC">
        <w:rPr>
          <w:rFonts w:ascii="Times New Roman" w:hAnsi="Times New Roman" w:cs="Times New Roman"/>
          <w:sz w:val="24"/>
          <w:szCs w:val="24"/>
        </w:rPr>
        <w:t>авиационных работ и коммерчески</w:t>
      </w:r>
      <w:r>
        <w:rPr>
          <w:rFonts w:ascii="Times New Roman" w:hAnsi="Times New Roman" w:cs="Times New Roman"/>
          <w:sz w:val="24"/>
          <w:szCs w:val="24"/>
        </w:rPr>
        <w:t xml:space="preserve">х воздушных перевозок с посадочных площадок расположенных на территории РФ. В рамках выполнения данных работ Авиакомпании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экплуатанту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силу норм действующего законодательства в области Гражданской авиации требуется предоставления сводок метеопрогноза в целях безопасного выполнения полетов воздушных судов. </w:t>
      </w:r>
    </w:p>
    <w:p w:rsidR="003C69AC" w:rsidRDefault="003C69AC" w:rsidP="003C6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</w:t>
      </w:r>
      <w:r w:rsidR="00C14297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авиаметеоинформации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ЮТэйр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-Вертолетные услуги» в настоящее время </w:t>
      </w:r>
      <w:r w:rsidR="00C14297">
        <w:rPr>
          <w:rFonts w:ascii="Times New Roman" w:hAnsi="Times New Roman" w:cs="Times New Roman"/>
          <w:sz w:val="24"/>
          <w:szCs w:val="24"/>
        </w:rPr>
        <w:t xml:space="preserve">заключает </w:t>
      </w:r>
      <w:r>
        <w:rPr>
          <w:rFonts w:ascii="Times New Roman" w:hAnsi="Times New Roman" w:cs="Times New Roman"/>
          <w:sz w:val="24"/>
          <w:szCs w:val="24"/>
        </w:rPr>
        <w:t xml:space="preserve">договоры на предоставление специализированной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авиаметеоинформации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заключаемые с филиалами </w:t>
      </w:r>
      <w:r w:rsidRPr="003C69AC">
        <w:rPr>
          <w:rFonts w:ascii="Times New Roman" w:hAnsi="Times New Roman" w:cs="Times New Roman"/>
          <w:sz w:val="24"/>
          <w:szCs w:val="24"/>
        </w:rPr>
        <w:t>ФГБУ "АВИАМЕТТЕЛЕКОМ РОСГИДРОМЕТА"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РФ.</w:t>
      </w:r>
    </w:p>
    <w:p w:rsidR="003C69AC" w:rsidRDefault="003C69AC" w:rsidP="003C6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процессе заключения договоров на предоставление данной информации между сторонами постоянно возникают разногласия в процессе их заключения.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частности, при заключении данных договоров</w:t>
      </w:r>
      <w:r w:rsidR="00C654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9AC">
        <w:rPr>
          <w:rFonts w:ascii="Times New Roman" w:hAnsi="Times New Roman" w:cs="Times New Roman"/>
          <w:sz w:val="24"/>
          <w:szCs w:val="24"/>
        </w:rPr>
        <w:t>ФГБУ "АВИАМЕТТЕЛЕКОМ РОСГИДРОМЕТА"</w:t>
      </w:r>
      <w:r>
        <w:rPr>
          <w:rFonts w:ascii="Times New Roman" w:hAnsi="Times New Roman" w:cs="Times New Roman"/>
          <w:sz w:val="24"/>
          <w:szCs w:val="24"/>
        </w:rPr>
        <w:t xml:space="preserve"> постоянно руководствуется </w:t>
      </w:r>
      <w:r w:rsidRPr="003C69AC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C69AC">
        <w:rPr>
          <w:rFonts w:ascii="Times New Roman" w:hAnsi="Times New Roman" w:cs="Times New Roman"/>
          <w:sz w:val="24"/>
          <w:szCs w:val="24"/>
        </w:rPr>
        <w:t xml:space="preserve"> Минтранса РФ от 17 июля 2012 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69AC">
        <w:rPr>
          <w:rFonts w:ascii="Times New Roman" w:hAnsi="Times New Roman" w:cs="Times New Roman"/>
          <w:sz w:val="24"/>
          <w:szCs w:val="24"/>
        </w:rPr>
        <w:t> 241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9AC">
        <w:rPr>
          <w:rFonts w:ascii="Times New Roman" w:hAnsi="Times New Roman" w:cs="Times New Roman"/>
          <w:sz w:val="24"/>
          <w:szCs w:val="24"/>
        </w:rPr>
        <w:t>"Об аэронавигационных и аэропортовых сборах, тарифах за обслуживание воздушных судов в аэропортах и воздушном пространстве Российской Федерации"</w:t>
      </w:r>
      <w:r w:rsidR="00C654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в свою очередь не регулирует вопросы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авиаметеообеспечению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полетов воздушных судов с посадочных площадок и не устанавливает конкретные ставки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метеосборов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выполнении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вылетов с посадочных площадок.</w:t>
      </w:r>
    </w:p>
    <w:p w:rsidR="003C69AC" w:rsidRDefault="003C69AC" w:rsidP="003C6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состоянию на 21.05.2015г. многие из договоров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авиаметеообеспечение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заключены, что в свою очередь создает угрозу приостановку полетов воздушных судов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ЮТэйр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-Вертолетные услуги» несмотря на то, что </w:t>
      </w:r>
      <w:r w:rsidRPr="003C69AC">
        <w:rPr>
          <w:rFonts w:ascii="Times New Roman" w:hAnsi="Times New Roman" w:cs="Times New Roman"/>
          <w:sz w:val="24"/>
          <w:szCs w:val="24"/>
        </w:rPr>
        <w:t>ФГБУ "АВИАМЕТТЕЛЕКОМ РОСГИДРОМЕТА"</w:t>
      </w:r>
      <w:r>
        <w:rPr>
          <w:rFonts w:ascii="Times New Roman" w:hAnsi="Times New Roman" w:cs="Times New Roman"/>
          <w:sz w:val="24"/>
          <w:szCs w:val="24"/>
        </w:rPr>
        <w:t xml:space="preserve"> продолжает оказывать Обществу услуги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авиам</w:t>
      </w:r>
      <w:r w:rsidR="00C15242">
        <w:rPr>
          <w:rFonts w:ascii="Times New Roman" w:hAnsi="Times New Roman" w:cs="Times New Roman"/>
          <w:sz w:val="24"/>
          <w:szCs w:val="24"/>
        </w:rPr>
        <w:t>етеообеспечению</w:t>
      </w:r>
      <w:proofErr w:type="spellEnd"/>
      <w:r w:rsidR="00C15242">
        <w:rPr>
          <w:rFonts w:ascii="Times New Roman" w:hAnsi="Times New Roman" w:cs="Times New Roman"/>
          <w:sz w:val="24"/>
          <w:szCs w:val="24"/>
        </w:rPr>
        <w:t xml:space="preserve"> воздушных судов, которые являются одноразовыми сделками возмездного оказания услуг.</w:t>
      </w:r>
    </w:p>
    <w:p w:rsidR="00C15242" w:rsidRDefault="00C15242" w:rsidP="003C6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состоянию на 21.05.2015г. </w:t>
      </w:r>
      <w:r w:rsidR="00C14297">
        <w:rPr>
          <w:rFonts w:ascii="Times New Roman" w:hAnsi="Times New Roman" w:cs="Times New Roman"/>
          <w:sz w:val="24"/>
          <w:szCs w:val="24"/>
        </w:rPr>
        <w:t xml:space="preserve">вылеты воздушных судов </w:t>
      </w:r>
      <w:r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ЮТэйр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C14297">
        <w:rPr>
          <w:rFonts w:ascii="Times New Roman" w:hAnsi="Times New Roman" w:cs="Times New Roman"/>
          <w:sz w:val="24"/>
          <w:szCs w:val="24"/>
        </w:rPr>
        <w:t xml:space="preserve">Вертолетные услуги» осуществляются из аэропортов и посадочных. </w:t>
      </w:r>
      <w:proofErr w:type="gramStart"/>
      <w:r w:rsidR="00C14297">
        <w:rPr>
          <w:rFonts w:ascii="Times New Roman" w:hAnsi="Times New Roman" w:cs="Times New Roman"/>
          <w:sz w:val="24"/>
          <w:szCs w:val="24"/>
        </w:rPr>
        <w:t xml:space="preserve">Производя вылеты воздушных судов с посадочных площадок </w:t>
      </w:r>
      <w:proofErr w:type="spellStart"/>
      <w:r w:rsidR="00C14297">
        <w:rPr>
          <w:rFonts w:ascii="Times New Roman" w:hAnsi="Times New Roman" w:cs="Times New Roman"/>
          <w:sz w:val="24"/>
          <w:szCs w:val="24"/>
        </w:rPr>
        <w:t>Авикомпания</w:t>
      </w:r>
      <w:proofErr w:type="spellEnd"/>
      <w:r w:rsidR="00C14297">
        <w:rPr>
          <w:rFonts w:ascii="Times New Roman" w:hAnsi="Times New Roman" w:cs="Times New Roman"/>
          <w:sz w:val="24"/>
          <w:szCs w:val="24"/>
        </w:rPr>
        <w:t xml:space="preserve"> несет большие расходы</w:t>
      </w:r>
      <w:proofErr w:type="gramEnd"/>
      <w:r w:rsidR="00C14297">
        <w:rPr>
          <w:rFonts w:ascii="Times New Roman" w:hAnsi="Times New Roman" w:cs="Times New Roman"/>
          <w:sz w:val="24"/>
          <w:szCs w:val="24"/>
        </w:rPr>
        <w:t xml:space="preserve"> за предоставление услуг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метеообеспечению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полетов, взимание платы за которые в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настоящее время не урегулированы нормативными документами в области Гражданской авиации.</w:t>
      </w:r>
    </w:p>
    <w:p w:rsidR="00C15242" w:rsidRDefault="00C15242" w:rsidP="00C15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15242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15242">
        <w:rPr>
          <w:rFonts w:ascii="Times New Roman" w:hAnsi="Times New Roman" w:cs="Times New Roman"/>
          <w:sz w:val="24"/>
          <w:szCs w:val="24"/>
        </w:rPr>
        <w:t xml:space="preserve"> письмо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C15242">
        <w:rPr>
          <w:rFonts w:ascii="Times New Roman" w:hAnsi="Times New Roman" w:cs="Times New Roman"/>
          <w:sz w:val="24"/>
          <w:szCs w:val="24"/>
        </w:rPr>
        <w:t>по порядку проведения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242">
        <w:rPr>
          <w:rFonts w:ascii="Times New Roman" w:hAnsi="Times New Roman" w:cs="Times New Roman"/>
          <w:sz w:val="24"/>
          <w:szCs w:val="24"/>
        </w:rPr>
        <w:t xml:space="preserve">по согласованию и введению в действие сбора за </w:t>
      </w:r>
      <w:proofErr w:type="spellStart"/>
      <w:r w:rsidRPr="00C15242">
        <w:rPr>
          <w:rFonts w:ascii="Times New Roman" w:hAnsi="Times New Roman" w:cs="Times New Roman"/>
          <w:sz w:val="24"/>
          <w:szCs w:val="24"/>
        </w:rPr>
        <w:t>метеообеспечение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242">
        <w:rPr>
          <w:rFonts w:ascii="Times New Roman" w:hAnsi="Times New Roman" w:cs="Times New Roman"/>
          <w:sz w:val="24"/>
          <w:szCs w:val="24"/>
        </w:rPr>
        <w:t>в аэропортах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242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4CD">
        <w:rPr>
          <w:rFonts w:ascii="Times New Roman" w:hAnsi="Times New Roman" w:cs="Times New Roman"/>
          <w:sz w:val="24"/>
          <w:szCs w:val="24"/>
        </w:rPr>
        <w:t xml:space="preserve">ставка на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авиаметеобеспечения</w:t>
      </w:r>
      <w:proofErr w:type="spellEnd"/>
      <w:r w:rsidR="00C654C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аэропортах</w:t>
      </w:r>
      <w:r w:rsidRPr="00C15242">
        <w:rPr>
          <w:rFonts w:ascii="Times New Roman" w:hAnsi="Times New Roman" w:cs="Times New Roman"/>
          <w:sz w:val="24"/>
          <w:szCs w:val="24"/>
        </w:rPr>
        <w:t xml:space="preserve"> формируется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242">
        <w:rPr>
          <w:rFonts w:ascii="Times New Roman" w:hAnsi="Times New Roman" w:cs="Times New Roman"/>
          <w:sz w:val="24"/>
          <w:szCs w:val="24"/>
        </w:rPr>
        <w:t>основании принципа возмещения затрат на авиаметеорологическое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242">
        <w:rPr>
          <w:rFonts w:ascii="Times New Roman" w:hAnsi="Times New Roman" w:cs="Times New Roman"/>
          <w:sz w:val="24"/>
          <w:szCs w:val="24"/>
        </w:rPr>
        <w:t>обслуживание на плановый период. Доходная часть находится в прямой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242">
        <w:rPr>
          <w:rFonts w:ascii="Times New Roman" w:hAnsi="Times New Roman" w:cs="Times New Roman"/>
          <w:sz w:val="24"/>
          <w:szCs w:val="24"/>
        </w:rPr>
        <w:t xml:space="preserve">зависимости от количества </w:t>
      </w:r>
      <w:proofErr w:type="spellStart"/>
      <w:proofErr w:type="gramStart"/>
      <w:r w:rsidRPr="00C15242">
        <w:rPr>
          <w:rFonts w:ascii="Times New Roman" w:hAnsi="Times New Roman" w:cs="Times New Roman"/>
          <w:sz w:val="24"/>
          <w:szCs w:val="24"/>
        </w:rPr>
        <w:t>самолето</w:t>
      </w:r>
      <w:proofErr w:type="spellEnd"/>
      <w:r w:rsidRPr="00C15242">
        <w:rPr>
          <w:rFonts w:ascii="Times New Roman" w:hAnsi="Times New Roman" w:cs="Times New Roman"/>
          <w:sz w:val="24"/>
          <w:szCs w:val="24"/>
        </w:rPr>
        <w:t>-вылетов</w:t>
      </w:r>
      <w:proofErr w:type="gramEnd"/>
      <w:r w:rsidRPr="00C15242">
        <w:rPr>
          <w:rFonts w:ascii="Times New Roman" w:hAnsi="Times New Roman" w:cs="Times New Roman"/>
          <w:sz w:val="24"/>
          <w:szCs w:val="24"/>
        </w:rPr>
        <w:t>.</w:t>
      </w:r>
    </w:p>
    <w:p w:rsidR="00C654CD" w:rsidRDefault="00C654CD" w:rsidP="00C15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Таким образом, в настоящее время затраты </w:t>
      </w:r>
      <w:r w:rsidRPr="00C654CD">
        <w:rPr>
          <w:rFonts w:ascii="Times New Roman" w:hAnsi="Times New Roman" w:cs="Times New Roman"/>
          <w:sz w:val="24"/>
          <w:szCs w:val="24"/>
        </w:rPr>
        <w:t>ФГБУ "АВИАМЕТТЕЛЕКОМ РОСГИДРОМЕТА"</w:t>
      </w:r>
      <w:r>
        <w:rPr>
          <w:rFonts w:ascii="Times New Roman" w:hAnsi="Times New Roman" w:cs="Times New Roman"/>
          <w:sz w:val="24"/>
          <w:szCs w:val="24"/>
        </w:rPr>
        <w:t xml:space="preserve"> по предоставлению услуг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авиаметеообеспечению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уже считаются компенсированными во всех аэропортах расположенных на территории РФ.</w:t>
      </w:r>
    </w:p>
    <w:p w:rsidR="00C654CD" w:rsidRDefault="00C654CD" w:rsidP="00C15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54CD">
        <w:rPr>
          <w:rFonts w:ascii="Times New Roman" w:hAnsi="Times New Roman" w:cs="Times New Roman"/>
          <w:sz w:val="24"/>
          <w:szCs w:val="24"/>
        </w:rPr>
        <w:t xml:space="preserve">Помимо этого,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отметить то, </w:t>
      </w:r>
      <w:r w:rsidRPr="00C654CD">
        <w:rPr>
          <w:rFonts w:ascii="Times New Roman" w:hAnsi="Times New Roman" w:cs="Times New Roman"/>
          <w:sz w:val="24"/>
          <w:szCs w:val="24"/>
        </w:rPr>
        <w:t>что ОАО «</w:t>
      </w:r>
      <w:proofErr w:type="spellStart"/>
      <w:r w:rsidRPr="00C654CD">
        <w:rPr>
          <w:rFonts w:ascii="Times New Roman" w:hAnsi="Times New Roman" w:cs="Times New Roman"/>
          <w:sz w:val="24"/>
          <w:szCs w:val="24"/>
        </w:rPr>
        <w:t>ЮТэйр</w:t>
      </w:r>
      <w:proofErr w:type="spellEnd"/>
      <w:r w:rsidRPr="00C654CD">
        <w:rPr>
          <w:rFonts w:ascii="Times New Roman" w:hAnsi="Times New Roman" w:cs="Times New Roman"/>
          <w:sz w:val="24"/>
          <w:szCs w:val="24"/>
        </w:rPr>
        <w:t xml:space="preserve">-Вертолетные услуги» получает </w:t>
      </w:r>
      <w:proofErr w:type="spellStart"/>
      <w:r w:rsidRPr="00C654CD">
        <w:rPr>
          <w:rFonts w:ascii="Times New Roman" w:hAnsi="Times New Roman" w:cs="Times New Roman"/>
          <w:sz w:val="24"/>
          <w:szCs w:val="24"/>
        </w:rPr>
        <w:t>авиаметеоинформацию</w:t>
      </w:r>
      <w:proofErr w:type="spellEnd"/>
      <w:r w:rsidRPr="00C654CD">
        <w:rPr>
          <w:rFonts w:ascii="Times New Roman" w:hAnsi="Times New Roman" w:cs="Times New Roman"/>
          <w:sz w:val="24"/>
          <w:szCs w:val="24"/>
        </w:rPr>
        <w:t xml:space="preserve"> непосредственно у Управления воздушного движения. </w:t>
      </w:r>
      <w:proofErr w:type="gramStart"/>
      <w:r w:rsidRPr="00C654CD">
        <w:rPr>
          <w:rFonts w:ascii="Times New Roman" w:hAnsi="Times New Roman" w:cs="Times New Roman"/>
          <w:sz w:val="24"/>
          <w:szCs w:val="24"/>
        </w:rPr>
        <w:t>Данная</w:t>
      </w:r>
      <w:proofErr w:type="gramEnd"/>
      <w:r w:rsidRPr="00C6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4CD">
        <w:rPr>
          <w:rFonts w:ascii="Times New Roman" w:hAnsi="Times New Roman" w:cs="Times New Roman"/>
          <w:sz w:val="24"/>
          <w:szCs w:val="24"/>
        </w:rPr>
        <w:t>авиаметеоинформация</w:t>
      </w:r>
      <w:proofErr w:type="spellEnd"/>
      <w:r w:rsidRPr="00C654CD">
        <w:rPr>
          <w:rFonts w:ascii="Times New Roman" w:hAnsi="Times New Roman" w:cs="Times New Roman"/>
          <w:sz w:val="24"/>
          <w:szCs w:val="24"/>
        </w:rPr>
        <w:t xml:space="preserve"> входит в состав услуги по аэронавигационному обеспечению и соответственно оплачивается обществом.</w:t>
      </w:r>
      <w:r>
        <w:rPr>
          <w:rFonts w:ascii="Times New Roman" w:hAnsi="Times New Roman" w:cs="Times New Roman"/>
          <w:sz w:val="24"/>
          <w:szCs w:val="24"/>
        </w:rPr>
        <w:t xml:space="preserve"> В свою очередь Управление воздушным движением также оплачивает предоставление данной информации </w:t>
      </w:r>
      <w:r w:rsidRPr="00C654CD">
        <w:rPr>
          <w:rFonts w:ascii="Times New Roman" w:hAnsi="Times New Roman" w:cs="Times New Roman"/>
          <w:sz w:val="24"/>
          <w:szCs w:val="24"/>
        </w:rPr>
        <w:t>ФГБУ "АВИАМЕТТЕЛЕКОМ РОСГИДРОМЕТА"</w:t>
      </w:r>
      <w:r>
        <w:rPr>
          <w:rFonts w:ascii="Times New Roman" w:hAnsi="Times New Roman" w:cs="Times New Roman"/>
          <w:sz w:val="24"/>
          <w:szCs w:val="24"/>
        </w:rPr>
        <w:t>, что свидетельствует об двойной опл</w:t>
      </w:r>
      <w:r w:rsidR="00C1429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142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данных услуг.</w:t>
      </w:r>
      <w:r w:rsidRPr="00C654CD">
        <w:rPr>
          <w:rFonts w:ascii="Times New Roman" w:hAnsi="Times New Roman" w:cs="Times New Roman"/>
          <w:sz w:val="24"/>
          <w:szCs w:val="24"/>
        </w:rPr>
        <w:t xml:space="preserve"> Таким образом, в случае взимания платы за одну и ту же </w:t>
      </w:r>
      <w:proofErr w:type="spellStart"/>
      <w:r w:rsidRPr="00C654CD">
        <w:rPr>
          <w:rFonts w:ascii="Times New Roman" w:hAnsi="Times New Roman" w:cs="Times New Roman"/>
          <w:sz w:val="24"/>
          <w:szCs w:val="24"/>
        </w:rPr>
        <w:t>авиаметеоинформацию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4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54CD">
        <w:rPr>
          <w:rFonts w:ascii="Times New Roman" w:hAnsi="Times New Roman" w:cs="Times New Roman"/>
          <w:sz w:val="24"/>
          <w:szCs w:val="24"/>
        </w:rPr>
        <w:t xml:space="preserve"> денежные средства, уплаченные за оказанные услуги </w:t>
      </w:r>
      <w:r>
        <w:rPr>
          <w:rFonts w:ascii="Times New Roman" w:hAnsi="Times New Roman" w:cs="Times New Roman"/>
          <w:sz w:val="24"/>
          <w:szCs w:val="24"/>
        </w:rPr>
        <w:t xml:space="preserve">являются неосновательным обогащением </w:t>
      </w:r>
      <w:r w:rsidRPr="00C654CD">
        <w:rPr>
          <w:rFonts w:ascii="Times New Roman" w:hAnsi="Times New Roman" w:cs="Times New Roman"/>
          <w:sz w:val="24"/>
          <w:szCs w:val="24"/>
        </w:rPr>
        <w:t xml:space="preserve">в рамках действующего законодательства </w:t>
      </w:r>
      <w:r>
        <w:rPr>
          <w:rFonts w:ascii="Times New Roman" w:hAnsi="Times New Roman" w:cs="Times New Roman"/>
          <w:sz w:val="24"/>
          <w:szCs w:val="24"/>
        </w:rPr>
        <w:t>РФ.</w:t>
      </w:r>
    </w:p>
    <w:p w:rsidR="008B519E" w:rsidRDefault="00C654CD" w:rsidP="00C15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настоящее время многие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Авиакомпании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такие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Алроса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Газпромавиа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находятся в аналогичной ситуации по вопросу связанному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авиаметеообеспечением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полетов воздушных судов при их выпол</w:t>
      </w:r>
      <w:r w:rsidR="008B519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ении с посадочных площадок. Несмотря на не заключение договоров</w:t>
      </w:r>
      <w:r w:rsidR="00DF00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4CD">
        <w:rPr>
          <w:rFonts w:ascii="Times New Roman" w:hAnsi="Times New Roman" w:cs="Times New Roman"/>
          <w:sz w:val="24"/>
          <w:szCs w:val="24"/>
        </w:rPr>
        <w:t>ФГБУ "АВИАМЕТТЕЛЕКОМ РОСГИДРОМЕТА"</w:t>
      </w:r>
      <w:r>
        <w:rPr>
          <w:rFonts w:ascii="Times New Roman" w:hAnsi="Times New Roman" w:cs="Times New Roman"/>
          <w:sz w:val="24"/>
          <w:szCs w:val="24"/>
        </w:rPr>
        <w:t xml:space="preserve"> постоянно обращается в Арбитражные суды с исками к Авиакомпаниям</w:t>
      </w:r>
      <w:r w:rsidR="008B519E">
        <w:rPr>
          <w:rFonts w:ascii="Times New Roman" w:hAnsi="Times New Roman" w:cs="Times New Roman"/>
          <w:sz w:val="24"/>
          <w:szCs w:val="24"/>
        </w:rPr>
        <w:t xml:space="preserve"> о взыскании задолженности за оказанные услуги по </w:t>
      </w:r>
      <w:proofErr w:type="spellStart"/>
      <w:r w:rsidR="008B519E">
        <w:rPr>
          <w:rFonts w:ascii="Times New Roman" w:hAnsi="Times New Roman" w:cs="Times New Roman"/>
          <w:sz w:val="24"/>
          <w:szCs w:val="24"/>
        </w:rPr>
        <w:t>авиаметеообеспечению</w:t>
      </w:r>
      <w:proofErr w:type="spellEnd"/>
      <w:r w:rsidR="008B519E">
        <w:rPr>
          <w:rFonts w:ascii="Times New Roman" w:hAnsi="Times New Roman" w:cs="Times New Roman"/>
          <w:sz w:val="24"/>
          <w:szCs w:val="24"/>
        </w:rPr>
        <w:t xml:space="preserve"> воздушных судов, считая </w:t>
      </w:r>
      <w:r w:rsidR="00DF0089">
        <w:rPr>
          <w:rFonts w:ascii="Times New Roman" w:hAnsi="Times New Roman" w:cs="Times New Roman"/>
          <w:sz w:val="24"/>
          <w:szCs w:val="24"/>
        </w:rPr>
        <w:t>их</w:t>
      </w:r>
      <w:r w:rsidR="008B519E">
        <w:rPr>
          <w:rFonts w:ascii="Times New Roman" w:hAnsi="Times New Roman" w:cs="Times New Roman"/>
          <w:sz w:val="24"/>
          <w:szCs w:val="24"/>
        </w:rPr>
        <w:t xml:space="preserve"> разовыми сделками возмездного оказания </w:t>
      </w:r>
      <w:proofErr w:type="gramStart"/>
      <w:r w:rsidR="008B519E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="00DF0089">
        <w:rPr>
          <w:rFonts w:ascii="Times New Roman" w:hAnsi="Times New Roman" w:cs="Times New Roman"/>
          <w:sz w:val="24"/>
          <w:szCs w:val="24"/>
        </w:rPr>
        <w:t xml:space="preserve"> </w:t>
      </w:r>
      <w:r w:rsidR="008B519E">
        <w:rPr>
          <w:rFonts w:ascii="Times New Roman" w:hAnsi="Times New Roman" w:cs="Times New Roman"/>
          <w:sz w:val="24"/>
          <w:szCs w:val="24"/>
        </w:rPr>
        <w:t>не</w:t>
      </w:r>
      <w:r w:rsidR="00DF0089">
        <w:rPr>
          <w:rFonts w:ascii="Times New Roman" w:hAnsi="Times New Roman" w:cs="Times New Roman"/>
          <w:sz w:val="24"/>
          <w:szCs w:val="24"/>
        </w:rPr>
        <w:t>смотря на не</w:t>
      </w:r>
      <w:r w:rsidR="008B5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19E">
        <w:rPr>
          <w:rFonts w:ascii="Times New Roman" w:hAnsi="Times New Roman" w:cs="Times New Roman"/>
          <w:sz w:val="24"/>
          <w:szCs w:val="24"/>
        </w:rPr>
        <w:t>урегулированност</w:t>
      </w:r>
      <w:r w:rsidR="00DF0089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8B519E">
        <w:rPr>
          <w:rFonts w:ascii="Times New Roman" w:hAnsi="Times New Roman" w:cs="Times New Roman"/>
          <w:sz w:val="24"/>
          <w:szCs w:val="24"/>
        </w:rPr>
        <w:t xml:space="preserve"> вопроса взимания платы за </w:t>
      </w:r>
      <w:proofErr w:type="spellStart"/>
      <w:r w:rsidR="008B519E">
        <w:rPr>
          <w:rFonts w:ascii="Times New Roman" w:hAnsi="Times New Roman" w:cs="Times New Roman"/>
          <w:sz w:val="24"/>
          <w:szCs w:val="24"/>
        </w:rPr>
        <w:t>авиаметеообеспечения</w:t>
      </w:r>
      <w:proofErr w:type="spellEnd"/>
      <w:r w:rsidR="008B519E">
        <w:rPr>
          <w:rFonts w:ascii="Times New Roman" w:hAnsi="Times New Roman" w:cs="Times New Roman"/>
          <w:sz w:val="24"/>
          <w:szCs w:val="24"/>
        </w:rPr>
        <w:t xml:space="preserve"> воздушных судов при выполнении полетов с посадочных площадок.</w:t>
      </w:r>
    </w:p>
    <w:p w:rsidR="00C654CD" w:rsidRDefault="008B519E" w:rsidP="00C15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0089">
        <w:rPr>
          <w:rFonts w:ascii="Times New Roman" w:hAnsi="Times New Roman" w:cs="Times New Roman"/>
          <w:sz w:val="24"/>
          <w:szCs w:val="24"/>
        </w:rPr>
        <w:t>Таким образ</w:t>
      </w:r>
      <w:r w:rsidR="006E0656">
        <w:rPr>
          <w:rFonts w:ascii="Times New Roman" w:hAnsi="Times New Roman" w:cs="Times New Roman"/>
          <w:sz w:val="24"/>
          <w:szCs w:val="24"/>
        </w:rPr>
        <w:t xml:space="preserve">ом, в настоящее время возникают пробелы в правовом регулировании взимания платы за </w:t>
      </w:r>
      <w:proofErr w:type="spellStart"/>
      <w:r w:rsidR="006E0656">
        <w:rPr>
          <w:rFonts w:ascii="Times New Roman" w:hAnsi="Times New Roman" w:cs="Times New Roman"/>
          <w:sz w:val="24"/>
          <w:szCs w:val="24"/>
        </w:rPr>
        <w:t>авиаметеообеспечение</w:t>
      </w:r>
      <w:proofErr w:type="spellEnd"/>
      <w:r w:rsidR="006E0656">
        <w:rPr>
          <w:rFonts w:ascii="Times New Roman" w:hAnsi="Times New Roman" w:cs="Times New Roman"/>
          <w:sz w:val="24"/>
          <w:szCs w:val="24"/>
        </w:rPr>
        <w:t xml:space="preserve"> воздушных судов при осуществлении полетов воздушных судов с посадочных площадок. В связи с чем, существует необходимость внесения изменений в </w:t>
      </w:r>
      <w:r w:rsidR="006E0656" w:rsidRPr="006E0656">
        <w:rPr>
          <w:rFonts w:ascii="Times New Roman" w:hAnsi="Times New Roman" w:cs="Times New Roman"/>
          <w:sz w:val="24"/>
          <w:szCs w:val="24"/>
        </w:rPr>
        <w:t>Приказ Минтранса РФ от 17 июля 2012 г. № 241 "Об аэронавигационных и аэропортовых сборах, тарифах за обслуживание воздушных судов в аэропортах и воздушном пространстве Российской Федерации"</w:t>
      </w:r>
      <w:r w:rsidR="006E0656">
        <w:rPr>
          <w:rFonts w:ascii="Times New Roman" w:hAnsi="Times New Roman" w:cs="Times New Roman"/>
          <w:sz w:val="24"/>
          <w:szCs w:val="24"/>
        </w:rPr>
        <w:t xml:space="preserve"> по вопросу </w:t>
      </w:r>
      <w:proofErr w:type="spellStart"/>
      <w:r w:rsidR="00A8401E" w:rsidRPr="00A8401E">
        <w:rPr>
          <w:rFonts w:ascii="Times New Roman" w:hAnsi="Times New Roman" w:cs="Times New Roman"/>
          <w:sz w:val="24"/>
          <w:szCs w:val="24"/>
        </w:rPr>
        <w:t>авиаметеообеспечение</w:t>
      </w:r>
      <w:proofErr w:type="spellEnd"/>
      <w:r w:rsidR="00A8401E" w:rsidRPr="00A8401E">
        <w:rPr>
          <w:rFonts w:ascii="Times New Roman" w:hAnsi="Times New Roman" w:cs="Times New Roman"/>
          <w:sz w:val="24"/>
          <w:szCs w:val="24"/>
        </w:rPr>
        <w:t xml:space="preserve"> воздушных судов при осуществлении полетов воздушных судов с посадочных площадок</w:t>
      </w:r>
      <w:proofErr w:type="gramStart"/>
      <w:r w:rsidR="00A8401E" w:rsidRPr="00A840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401E">
        <w:rPr>
          <w:rFonts w:ascii="Times New Roman" w:hAnsi="Times New Roman" w:cs="Times New Roman"/>
          <w:sz w:val="24"/>
          <w:szCs w:val="24"/>
        </w:rPr>
        <w:t xml:space="preserve"> В частности предлагается не взимать плату за </w:t>
      </w:r>
      <w:proofErr w:type="spellStart"/>
      <w:r w:rsidR="00A8401E" w:rsidRPr="00A8401E">
        <w:rPr>
          <w:rFonts w:ascii="Times New Roman" w:hAnsi="Times New Roman" w:cs="Times New Roman"/>
          <w:sz w:val="24"/>
          <w:szCs w:val="24"/>
        </w:rPr>
        <w:t>авиаметеообеспечение</w:t>
      </w:r>
      <w:proofErr w:type="spellEnd"/>
      <w:r w:rsidR="00A8401E" w:rsidRPr="00A8401E">
        <w:rPr>
          <w:rFonts w:ascii="Times New Roman" w:hAnsi="Times New Roman" w:cs="Times New Roman"/>
          <w:sz w:val="24"/>
          <w:szCs w:val="24"/>
        </w:rPr>
        <w:t xml:space="preserve"> воздушных</w:t>
      </w:r>
      <w:r w:rsidR="00A8401E">
        <w:rPr>
          <w:rFonts w:ascii="Times New Roman" w:hAnsi="Times New Roman" w:cs="Times New Roman"/>
          <w:sz w:val="24"/>
          <w:szCs w:val="24"/>
        </w:rPr>
        <w:t xml:space="preserve">, в связи тем что данные затраты уже компенсированы </w:t>
      </w:r>
      <w:r w:rsidR="00A8401E" w:rsidRPr="00A8401E">
        <w:rPr>
          <w:rFonts w:ascii="Times New Roman" w:hAnsi="Times New Roman" w:cs="Times New Roman"/>
          <w:sz w:val="24"/>
          <w:szCs w:val="24"/>
        </w:rPr>
        <w:t>ФГБУ "АВИАМЕТТЕЛЕКОМ РОСГИДРОМЕТА"</w:t>
      </w:r>
      <w:r w:rsidR="00A8401E">
        <w:rPr>
          <w:rFonts w:ascii="Times New Roman" w:hAnsi="Times New Roman" w:cs="Times New Roman"/>
          <w:sz w:val="24"/>
          <w:szCs w:val="24"/>
        </w:rPr>
        <w:t xml:space="preserve"> при выполнении полетов воздушных судов из всех аэропортов на территории РФ.</w:t>
      </w:r>
    </w:p>
    <w:p w:rsidR="00A8401E" w:rsidRPr="003C69AC" w:rsidRDefault="00A8401E" w:rsidP="00C15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Помимо этого, предлагается совместно всем Авиакомпаниям обратиться в Правительство РФ с предложением сделать предоставление услуг по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авиаметеобеспечению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воздушных судов бесплатным</w:t>
      </w:r>
      <w:r w:rsidR="00737AE8">
        <w:rPr>
          <w:rFonts w:ascii="Times New Roman" w:hAnsi="Times New Roman" w:cs="Times New Roman"/>
          <w:sz w:val="24"/>
          <w:szCs w:val="24"/>
        </w:rPr>
        <w:t xml:space="preserve"> и доступным всем авиакомпаниям осуществляющим деятельность на территории РФ.</w:t>
      </w:r>
    </w:p>
    <w:sectPr w:rsidR="00A8401E" w:rsidRPr="003C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AC"/>
    <w:rsid w:val="003C69AC"/>
    <w:rsid w:val="006E0656"/>
    <w:rsid w:val="00737AE8"/>
    <w:rsid w:val="008B519E"/>
    <w:rsid w:val="00A8401E"/>
    <w:rsid w:val="00C13A9C"/>
    <w:rsid w:val="00C14297"/>
    <w:rsid w:val="00C15242"/>
    <w:rsid w:val="00C654CD"/>
    <w:rsid w:val="00DF0089"/>
    <w:rsid w:val="00E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Иванова</dc:creator>
  <cp:lastModifiedBy>Юлия Иванова</cp:lastModifiedBy>
  <cp:revision>1</cp:revision>
  <cp:lastPrinted>2015-05-20T09:41:00Z</cp:lastPrinted>
  <dcterms:created xsi:type="dcterms:W3CDTF">2015-05-20T07:17:00Z</dcterms:created>
  <dcterms:modified xsi:type="dcterms:W3CDTF">2015-05-20T10:44:00Z</dcterms:modified>
</cp:coreProperties>
</file>