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E0" w:rsidRPr="00AE4131" w:rsidRDefault="00D471FD" w:rsidP="00D471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131">
        <w:rPr>
          <w:rFonts w:ascii="Times New Roman" w:hAnsi="Times New Roman" w:cs="Times New Roman"/>
          <w:sz w:val="32"/>
          <w:szCs w:val="32"/>
        </w:rPr>
        <w:t>Список регистрации участников</w:t>
      </w:r>
    </w:p>
    <w:p w:rsidR="00AE4131" w:rsidRPr="00AE4131" w:rsidRDefault="00D471FD" w:rsidP="00D4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31">
        <w:rPr>
          <w:rFonts w:ascii="Times New Roman" w:hAnsi="Times New Roman" w:cs="Times New Roman"/>
          <w:b/>
          <w:sz w:val="28"/>
          <w:szCs w:val="28"/>
        </w:rPr>
        <w:t xml:space="preserve">Открытое заседание комитетов АВИ </w:t>
      </w:r>
    </w:p>
    <w:p w:rsidR="00D471FD" w:rsidRPr="00AE4131" w:rsidRDefault="00D471FD" w:rsidP="00D4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31">
        <w:rPr>
          <w:rFonts w:ascii="Times New Roman" w:hAnsi="Times New Roman" w:cs="Times New Roman"/>
          <w:b/>
          <w:sz w:val="28"/>
          <w:szCs w:val="28"/>
        </w:rPr>
        <w:t>– Летного и Безопасности полетов на вертолетах</w:t>
      </w:r>
    </w:p>
    <w:p w:rsidR="00AE4131" w:rsidRPr="00AE4131" w:rsidRDefault="00AE4131" w:rsidP="009A4C0C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AE4131">
        <w:rPr>
          <w:rFonts w:ascii="Times New Roman" w:hAnsi="Times New Roman" w:cs="Times New Roman"/>
          <w:sz w:val="24"/>
          <w:szCs w:val="24"/>
        </w:rPr>
        <w:t xml:space="preserve">24 </w:t>
      </w:r>
      <w:r w:rsidRPr="00AE4131">
        <w:rPr>
          <w:rFonts w:ascii="Times New Roman" w:hAnsi="Times New Roman" w:cs="Times New Roman"/>
          <w:sz w:val="24"/>
          <w:szCs w:val="24"/>
        </w:rPr>
        <w:t>мая 2018 года</w:t>
      </w:r>
    </w:p>
    <w:p w:rsidR="00AE4131" w:rsidRPr="00AE4131" w:rsidRDefault="00AE4131" w:rsidP="00AE413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31">
        <w:rPr>
          <w:rFonts w:ascii="Times New Roman" w:hAnsi="Times New Roman" w:cs="Times New Roman"/>
          <w:b/>
          <w:sz w:val="24"/>
          <w:szCs w:val="24"/>
          <w:lang w:val="en-US"/>
        </w:rPr>
        <w:t>HeliRussia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37"/>
        <w:gridCol w:w="4467"/>
      </w:tblGrid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Азжеурова Ольга Борисовна</w:t>
            </w:r>
            <w:bookmarkStart w:id="0" w:name="_GoBack"/>
            <w:bookmarkEnd w:id="0"/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 Павел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служба Би-би-си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Иван Фомич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"РН-Аэрокрафт"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 Александр Викторович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"Авиашельф"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Виктор Дмитриевич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 Times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Рыжов   Андрей 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"Вертолеты России"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 Евгений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Олег Алексеевич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ЛУКОЙЛ-АВИА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Бронский Илья Станиславович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Открытый Технический Университет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Будылдин Андрей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ЮТэйр-Вертолетные услуги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Иван Игоревич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Водянов Роман Михайлович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«УралБурСтрой»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Алексей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"Вист Композит"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 Геннадий Евгеньевич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Дашковский  Евгений Алексеевич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Жосану Вадим Анатольевич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Андрей Викторович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Росавиация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Анастасия Олеговна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Межгосударственный авиационный комитет (МАК)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  Геннадий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«Московский вертолетный завод им. М.Л. Миля»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Карягин Сергей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"Абакан Эир"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 Игорь Геннадьевич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ГА</w:t>
            </w:r>
          </w:p>
        </w:tc>
      </w:tr>
      <w:tr w:rsidR="00D471FD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Степан Леонидович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D471FD" w:rsidRPr="00D471FD" w:rsidRDefault="00D471FD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"Авиашельф"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Ковба Лидия Васильевна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Николай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"Улан-Удэнское приборостроительное производственное объединение"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 Андрей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Навигатор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Василий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авиа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 Владимир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"Вертолеты России"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Александр Анатольевич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 Эдуард Григорьевич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Авиапредприятие "Газпром авиа"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 Андрей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Майзенберг Михаил Абрамович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ОПЫТ РОСАВИАЦИЯ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Владимир Петрович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"Полярные авиалинии"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 Федор Гаврильевич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"Полярные авиалинии"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Мацепуро Елена  Борисовна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АОПА-Россия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Мирзаянов  Фанис  Мирзаянович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"ААТ"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Начманский Евгений Алексеевич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 РОССИЯ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Борис Алексеевич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АБН Аэро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  Александр  Валерьевич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ЛТК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Остроносов  Игорь Викторович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Balkan Air Solutions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Валерий Петрович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Росавиация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Пархомюк Ярослав Павлович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"Авиашельф"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Покидко Елизавета Михайловна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 Сергей Александрович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 Александр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УИ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Сергей Петрович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"Вертолеты России"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 Александр Михайлович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"МВЗ им  М,Л,Миля"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Романенков Владимир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"РН-Аэрокрафт"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Рябченко  Владислав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ЛТК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 Аяз Рустэмович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Семченко   Павел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ОКБ УЗГА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Владимир Анатольевич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Синицкий Павел Юрьевич 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 Алексей Анатольевич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НПК "ПАНХ"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 Станиславович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ОКТБ "ОМЕГА"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 Александр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Авиакомпания Вертикаль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Сторчак Борис Иванович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"Световит"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Василий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"Вертолеты России"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Трояновский Томаш Брониславович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Чукотского автономного округа "ЧукотАВИА"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Владимир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АОПА-Россия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Хаертдинов Ильгизар Миннисламович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институт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Хорошко Александр Юрьевич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НПП "ПромТех"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 Анатолий Анатольевич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ГосНИИ ГА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Александр Николаевич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Аудиторский Центр "Оценка Рисков"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Чурочкин Александр Владимирович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"Чкал Авиа Сервис"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Шайданова Ирина  Рашидовна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 Сергей Юрьевич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ГосНИИАС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Шелюбский Михаил Маркович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"ЛЕКСГАРАНТ"</w:t>
            </w:r>
          </w:p>
        </w:tc>
      </w:tr>
      <w:tr w:rsidR="00AE4131" w:rsidRPr="00D471FD" w:rsidTr="00AE4131">
        <w:trPr>
          <w:trHeight w:val="4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Данил Александрович</w:t>
            </w:r>
          </w:p>
        </w:tc>
        <w:tc>
          <w:tcPr>
            <w:tcW w:w="4467" w:type="dxa"/>
            <w:shd w:val="clear" w:color="auto" w:fill="auto"/>
            <w:noWrap/>
            <w:vAlign w:val="bottom"/>
            <w:hideMark/>
          </w:tcPr>
          <w:p w:rsidR="00AE4131" w:rsidRPr="00D471FD" w:rsidRDefault="00AE4131" w:rsidP="00D4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</w:tbl>
    <w:p w:rsidR="00D471FD" w:rsidRDefault="00D471FD"/>
    <w:sectPr w:rsidR="00D471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31" w:rsidRDefault="00AE4131" w:rsidP="00AE4131">
      <w:pPr>
        <w:spacing w:after="0" w:line="240" w:lineRule="auto"/>
      </w:pPr>
      <w:r>
        <w:separator/>
      </w:r>
    </w:p>
  </w:endnote>
  <w:endnote w:type="continuationSeparator" w:id="0">
    <w:p w:rsidR="00AE4131" w:rsidRDefault="00AE4131" w:rsidP="00AE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31" w:rsidRPr="00AE4131" w:rsidRDefault="00AE4131" w:rsidP="00AE4131">
    <w:pPr>
      <w:pStyle w:val="a6"/>
      <w:jc w:val="right"/>
      <w:rPr>
        <w:sz w:val="20"/>
        <w:szCs w:val="20"/>
      </w:rPr>
    </w:pPr>
    <w:r w:rsidRPr="001F2324">
      <w:rPr>
        <w:sz w:val="20"/>
        <w:szCs w:val="20"/>
      </w:rPr>
      <w:t xml:space="preserve">Список регистрации 25 мая 2018, </w:t>
    </w:r>
    <w:r w:rsidRPr="001F2324">
      <w:rPr>
        <w:sz w:val="20"/>
        <w:szCs w:val="20"/>
        <w:lang w:val="en-US"/>
      </w:rPr>
      <w:t xml:space="preserve">HeliRussia </w:t>
    </w:r>
    <w:r w:rsidRPr="001F2324">
      <w:rPr>
        <w:sz w:val="20"/>
        <w:szCs w:val="20"/>
        <w:lang w:val="en-US"/>
      </w:rPr>
      <w:tab/>
    </w:r>
    <w:r w:rsidRPr="001F2324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325524100"/>
        <w:docPartObj>
          <w:docPartGallery w:val="Page Numbers (Bottom of Page)"/>
          <w:docPartUnique/>
        </w:docPartObj>
      </w:sdtPr>
      <w:sdtContent>
        <w:r w:rsidRPr="001F2324">
          <w:rPr>
            <w:sz w:val="20"/>
            <w:szCs w:val="20"/>
          </w:rPr>
          <w:fldChar w:fldCharType="begin"/>
        </w:r>
        <w:r w:rsidRPr="001F2324">
          <w:rPr>
            <w:sz w:val="20"/>
            <w:szCs w:val="20"/>
          </w:rPr>
          <w:instrText>PAGE   \* MERGEFORMAT</w:instrText>
        </w:r>
        <w:r w:rsidRPr="001F232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F232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31" w:rsidRDefault="00AE4131" w:rsidP="00AE4131">
      <w:pPr>
        <w:spacing w:after="0" w:line="240" w:lineRule="auto"/>
      </w:pPr>
      <w:r>
        <w:separator/>
      </w:r>
    </w:p>
  </w:footnote>
  <w:footnote w:type="continuationSeparator" w:id="0">
    <w:p w:rsidR="00AE4131" w:rsidRDefault="00AE4131" w:rsidP="00AE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D"/>
    <w:rsid w:val="00637EE0"/>
    <w:rsid w:val="006D159D"/>
    <w:rsid w:val="00991794"/>
    <w:rsid w:val="00AE4131"/>
    <w:rsid w:val="00D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B81"/>
  <w15:chartTrackingRefBased/>
  <w15:docId w15:val="{E545393F-6988-42BD-9134-4427BFA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131"/>
  </w:style>
  <w:style w:type="paragraph" w:styleId="a6">
    <w:name w:val="footer"/>
    <w:basedOn w:val="a"/>
    <w:link w:val="a7"/>
    <w:uiPriority w:val="99"/>
    <w:unhideWhenUsed/>
    <w:rsid w:val="00AE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hia.logo@gmail.com</dc:creator>
  <cp:keywords/>
  <dc:description/>
  <cp:lastModifiedBy>hia.logo@gmail.com</cp:lastModifiedBy>
  <cp:revision>1</cp:revision>
  <dcterms:created xsi:type="dcterms:W3CDTF">2018-06-05T15:09:00Z</dcterms:created>
  <dcterms:modified xsi:type="dcterms:W3CDTF">2018-06-05T15:35:00Z</dcterms:modified>
</cp:coreProperties>
</file>